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638762CF" w:rsidR="007D69B3" w:rsidRPr="00CE0E7A" w:rsidRDefault="00CB5F2B" w:rsidP="00CB5F2B">
      <w:pPr>
        <w:spacing w:before="44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="004E113D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LLEGATO</w:t>
      </w:r>
      <w:r w:rsidR="004E113D" w:rsidRPr="00CE0E7A">
        <w:rPr>
          <w:rFonts w:ascii="Times New Roman" w:hAnsi="Times New Roman" w:cs="Times New Roman"/>
          <w:b/>
          <w:color w:val="262626"/>
          <w:spacing w:val="11"/>
          <w:w w:val="105"/>
          <w:lang w:val="it-IT"/>
        </w:rPr>
        <w:t xml:space="preserve"> </w:t>
      </w:r>
      <w:r w:rsidR="004E113D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</w:p>
    <w:p w14:paraId="74C5844F" w14:textId="77777777" w:rsidR="007D69B3" w:rsidRPr="00CE0E7A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3E652272" w14:textId="520CEDEB" w:rsidR="00F1306E" w:rsidRDefault="00A563A6" w:rsidP="00F1306E">
      <w:pPr>
        <w:jc w:val="both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A563A6">
        <w:rPr>
          <w:rFonts w:ascii="Times New Roman" w:hAnsi="Times New Roman" w:cs="Times New Roman"/>
          <w:b/>
          <w:color w:val="262626"/>
          <w:w w:val="105"/>
          <w:lang w:val="it-IT"/>
        </w:rPr>
        <w:t>Procedura di valutazione per il conferimento di incarico di attività di tutorato per il Master universitario di I livello in “Pedagogia dell’Infanzia e metodo Agazzi” presso l’Università Cattolica del Sacro Cuore realizzato nell’ambito del Piano Nazionale di Ripresa e Resilienza – PNRR finanziato dall’Unione Europea – NextGenerationEU – Missione 4 “Istruzione e ricerca” – Componente 1 “Potenziamento dell’offerta dei servizi all’istruzione: dagli asili nido alle università” – Investimento 3.4 “Didattica e competenze universitarie avanzate” – Sub-investimento 3) “Digital Education hub (DEH)” Progetto “Next Education Italia (EDUNEXT)” (CUP E83C23003480007)</w:t>
      </w:r>
    </w:p>
    <w:p w14:paraId="6BAB4332" w14:textId="77777777" w:rsidR="00A563A6" w:rsidRPr="00CE0E7A" w:rsidRDefault="00A563A6" w:rsidP="00F1306E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77777777" w:rsidR="00CE0E7A" w:rsidRPr="00CE0E7A" w:rsidRDefault="00CE0E7A">
      <w:pPr>
        <w:pStyle w:val="Corpotesto"/>
        <w:spacing w:before="6"/>
        <w:ind w:left="177"/>
        <w:rPr>
          <w:rFonts w:cs="Times New Roman"/>
          <w:color w:val="262626"/>
          <w:sz w:val="22"/>
          <w:szCs w:val="22"/>
          <w:lang w:val="it-IT"/>
        </w:rPr>
      </w:pPr>
      <w:r w:rsidRPr="00CE0E7A">
        <w:rPr>
          <w:rFonts w:cs="Times New Roman"/>
          <w:color w:val="262626"/>
          <w:sz w:val="22"/>
          <w:szCs w:val="22"/>
          <w:lang w:val="it-IT"/>
        </w:rPr>
        <w:t>Spettabile</w:t>
      </w:r>
    </w:p>
    <w:p w14:paraId="0986C32A" w14:textId="75628A4E" w:rsidR="007D69B3" w:rsidRPr="00CE0E7A" w:rsidRDefault="004E113D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E0E7A">
        <w:rPr>
          <w:rFonts w:cs="Times New Roman"/>
          <w:color w:val="262626"/>
          <w:spacing w:val="-1"/>
          <w:sz w:val="22"/>
          <w:szCs w:val="22"/>
          <w:lang w:val="it-IT"/>
        </w:rPr>
        <w:t>Università</w:t>
      </w:r>
      <w:r w:rsidRPr="00CE0E7A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CE0E7A">
        <w:rPr>
          <w:rFonts w:cs="Times New Roman"/>
          <w:color w:val="262626"/>
          <w:sz w:val="22"/>
          <w:szCs w:val="22"/>
          <w:lang w:val="it-IT"/>
        </w:rPr>
        <w:t>Cattolica</w:t>
      </w:r>
      <w:r w:rsidRPr="00CE0E7A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CE0E7A">
        <w:rPr>
          <w:rFonts w:cs="Times New Roman"/>
          <w:color w:val="262626"/>
          <w:sz w:val="22"/>
          <w:szCs w:val="22"/>
          <w:lang w:val="it-IT"/>
        </w:rPr>
        <w:t>del</w:t>
      </w:r>
      <w:r w:rsidRPr="00CE0E7A">
        <w:rPr>
          <w:rFonts w:cs="Times New Roman"/>
          <w:color w:val="262626"/>
          <w:spacing w:val="17"/>
          <w:sz w:val="22"/>
          <w:szCs w:val="22"/>
          <w:lang w:val="it-IT"/>
        </w:rPr>
        <w:t xml:space="preserve"> </w:t>
      </w:r>
      <w:r w:rsidRPr="00CE0E7A">
        <w:rPr>
          <w:rFonts w:cs="Times New Roman"/>
          <w:color w:val="262626"/>
          <w:sz w:val="22"/>
          <w:szCs w:val="22"/>
          <w:lang w:val="it-IT"/>
        </w:rPr>
        <w:t>Sacro</w:t>
      </w:r>
      <w:r w:rsidRPr="00CE0E7A">
        <w:rPr>
          <w:rFonts w:cs="Times New Roman"/>
          <w:color w:val="262626"/>
          <w:spacing w:val="1"/>
          <w:sz w:val="22"/>
          <w:szCs w:val="22"/>
          <w:lang w:val="it-IT"/>
        </w:rPr>
        <w:t xml:space="preserve"> </w:t>
      </w:r>
      <w:r w:rsidRPr="00CE0E7A">
        <w:rPr>
          <w:rFonts w:cs="Times New Roman"/>
          <w:color w:val="262626"/>
          <w:sz w:val="22"/>
          <w:szCs w:val="22"/>
          <w:lang w:val="it-IT"/>
        </w:rPr>
        <w:t>Cuore</w:t>
      </w:r>
    </w:p>
    <w:p w14:paraId="62B54B1F" w14:textId="3D7F7061" w:rsidR="00206A80" w:rsidRPr="00CE0E7A" w:rsidRDefault="00012466">
      <w:pPr>
        <w:pStyle w:val="Corpotesto"/>
        <w:spacing w:before="11" w:line="256" w:lineRule="auto"/>
        <w:ind w:left="182" w:right="4580"/>
        <w:rPr>
          <w:rFonts w:cs="Times New Roman"/>
          <w:color w:val="262626"/>
          <w:sz w:val="22"/>
          <w:szCs w:val="22"/>
          <w:lang w:val="it-IT"/>
        </w:rPr>
      </w:pPr>
      <w:r>
        <w:rPr>
          <w:rFonts w:cs="Times New Roman"/>
          <w:color w:val="262626"/>
          <w:sz w:val="22"/>
          <w:szCs w:val="22"/>
          <w:lang w:val="it-IT"/>
        </w:rPr>
        <w:t>Funzione Servizi al Personale Docente e Tecnico amministrativo</w:t>
      </w:r>
    </w:p>
    <w:p w14:paraId="11F9E95E" w14:textId="600FD34E" w:rsidR="007D69B3" w:rsidRPr="00CE0E7A" w:rsidRDefault="004E113D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E0E7A">
        <w:rPr>
          <w:rFonts w:cs="Times New Roman"/>
          <w:color w:val="262626"/>
          <w:sz w:val="22"/>
          <w:szCs w:val="22"/>
          <w:lang w:val="it-IT"/>
        </w:rPr>
        <w:t>L.go</w:t>
      </w:r>
      <w:r w:rsidRPr="00CE0E7A">
        <w:rPr>
          <w:rFonts w:cs="Times New Roman"/>
          <w:color w:val="262626"/>
          <w:spacing w:val="2"/>
          <w:sz w:val="22"/>
          <w:szCs w:val="22"/>
          <w:lang w:val="it-IT"/>
        </w:rPr>
        <w:t xml:space="preserve"> </w:t>
      </w:r>
      <w:r w:rsidRPr="00CE0E7A">
        <w:rPr>
          <w:rFonts w:cs="Times New Roman"/>
          <w:color w:val="262626"/>
          <w:sz w:val="22"/>
          <w:szCs w:val="22"/>
          <w:lang w:val="it-IT"/>
        </w:rPr>
        <w:t>Gemelli</w:t>
      </w:r>
      <w:r w:rsidRPr="00CE0E7A">
        <w:rPr>
          <w:rFonts w:cs="Times New Roman"/>
          <w:color w:val="262626"/>
          <w:spacing w:val="28"/>
          <w:sz w:val="22"/>
          <w:szCs w:val="22"/>
          <w:lang w:val="it-IT"/>
        </w:rPr>
        <w:t xml:space="preserve"> </w:t>
      </w:r>
      <w:r w:rsidRPr="00CE0E7A">
        <w:rPr>
          <w:rFonts w:cs="Times New Roman"/>
          <w:color w:val="161616"/>
          <w:sz w:val="22"/>
          <w:szCs w:val="22"/>
          <w:lang w:val="it-IT"/>
        </w:rPr>
        <w:t>1</w:t>
      </w:r>
    </w:p>
    <w:p w14:paraId="3B7A7D16" w14:textId="77777777" w:rsidR="007D69B3" w:rsidRPr="00CE0E7A" w:rsidRDefault="004E113D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  <w:lang w:val="it-IT"/>
        </w:rPr>
      </w:pPr>
      <w:r w:rsidRPr="00CE0E7A">
        <w:rPr>
          <w:rFonts w:cs="Times New Roman"/>
          <w:color w:val="262626"/>
          <w:sz w:val="22"/>
          <w:szCs w:val="22"/>
          <w:lang w:val="it-IT"/>
        </w:rPr>
        <w:t>20123</w:t>
      </w:r>
      <w:r w:rsidRPr="00CE0E7A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CE0E7A">
        <w:rPr>
          <w:rFonts w:cs="Times New Roman"/>
          <w:color w:val="262626"/>
          <w:sz w:val="22"/>
          <w:szCs w:val="22"/>
          <w:lang w:val="it-IT"/>
        </w:rPr>
        <w:t>Milano</w:t>
      </w:r>
    </w:p>
    <w:p w14:paraId="472813C4" w14:textId="77777777" w:rsidR="00864334" w:rsidRPr="00CE0E7A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46545DB7" w14:textId="45A6F109" w:rsidR="00AA1CF1" w:rsidRPr="002A3302" w:rsidRDefault="00AA1CF1" w:rsidP="00AA1CF1">
      <w:pPr>
        <w:spacing w:before="255" w:line="36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</w:p>
    <w:p w14:paraId="2D9C0BCD" w14:textId="77777777" w:rsidR="00AA1CF1" w:rsidRPr="002A3302" w:rsidRDefault="00AA1CF1" w:rsidP="00AA1CF1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………………………………………………………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763F009" w14:textId="7C7BB2FE" w:rsidR="00B103EE" w:rsidRDefault="004E113D" w:rsidP="00CB5F2B">
      <w:pPr>
        <w:pStyle w:val="Corpotesto"/>
        <w:spacing w:line="360" w:lineRule="auto"/>
        <w:ind w:left="177" w:right="269"/>
        <w:jc w:val="both"/>
        <w:rPr>
          <w:rFonts w:eastAsia="Arial" w:cs="Times New Roman"/>
          <w:iCs/>
          <w:sz w:val="22"/>
          <w:szCs w:val="22"/>
          <w:lang w:val="it-IT"/>
        </w:rPr>
      </w:pPr>
      <w:r w:rsidRPr="00D00743">
        <w:rPr>
          <w:rFonts w:eastAsia="Arial" w:cs="Times New Roman"/>
          <w:iCs/>
          <w:sz w:val="22"/>
          <w:szCs w:val="22"/>
          <w:lang w:val="it-IT"/>
        </w:rPr>
        <w:t xml:space="preserve">di partecipare alla </w:t>
      </w:r>
      <w:r w:rsidR="00A563A6" w:rsidRPr="00A563A6">
        <w:rPr>
          <w:rFonts w:eastAsia="Arial" w:cs="Times New Roman"/>
          <w:iCs/>
          <w:sz w:val="22"/>
          <w:szCs w:val="22"/>
          <w:lang w:val="it-IT"/>
        </w:rPr>
        <w:t>Procedura di valutazione per il conferimento di incarico di attività di tutorato per il Master universitario di I livello in “Pedagogia dell’Infanzia e metodo Agazzi” presso l’Università Cattolica del Sacro Cuore realizzato nell’ambito del Piano Nazionale di Ripresa e Resilienza – PNRR finanziato dall’Unione Europea – NextGenerationEU – Missione 4 “Istruzione e ricerca” – Componente 1 “Potenziamento dell’offerta dei servizi all’istruzione: dagli asili nido alle università” – Investimento 3.4 “Didattica e competenze universitarie avanzate” – Sub-investimento 3) “Digital Education hub (DEH)” Progetto “Next Education Italia (EDUNEXT)” (CUP E83C23003480007)</w:t>
      </w:r>
    </w:p>
    <w:p w14:paraId="4824034A" w14:textId="77777777" w:rsidR="00F1306E" w:rsidRDefault="00F1306E" w:rsidP="00CB5F2B">
      <w:pPr>
        <w:pStyle w:val="Corpotesto"/>
        <w:spacing w:line="360" w:lineRule="auto"/>
        <w:ind w:left="177" w:right="269"/>
        <w:jc w:val="both"/>
        <w:rPr>
          <w:rFonts w:eastAsia="Arial" w:cs="Times New Roman"/>
          <w:iCs/>
          <w:sz w:val="22"/>
          <w:szCs w:val="22"/>
          <w:lang w:val="it-IT"/>
        </w:rPr>
      </w:pPr>
    </w:p>
    <w:p w14:paraId="4B8BC35F" w14:textId="77777777" w:rsidR="00A563A6" w:rsidRDefault="00A563A6" w:rsidP="00CB5F2B">
      <w:pPr>
        <w:pStyle w:val="Corpotesto"/>
        <w:spacing w:line="360" w:lineRule="auto"/>
        <w:ind w:left="177" w:right="269"/>
        <w:jc w:val="both"/>
        <w:rPr>
          <w:rFonts w:eastAsia="Arial" w:cs="Times New Roman"/>
          <w:iCs/>
          <w:sz w:val="22"/>
          <w:szCs w:val="22"/>
          <w:lang w:val="it-IT"/>
        </w:rPr>
      </w:pPr>
    </w:p>
    <w:p w14:paraId="1E498DC2" w14:textId="627AF786" w:rsidR="007D69B3" w:rsidRPr="0047582E" w:rsidRDefault="004E113D" w:rsidP="00CB5F2B">
      <w:pPr>
        <w:pStyle w:val="Corpotesto"/>
        <w:spacing w:line="360" w:lineRule="auto"/>
        <w:ind w:left="177" w:right="269"/>
        <w:jc w:val="both"/>
        <w:rPr>
          <w:rFonts w:cs="Times New Roman"/>
          <w:b/>
          <w:color w:val="262626"/>
          <w:w w:val="105"/>
          <w:lang w:val="it-IT"/>
        </w:rPr>
      </w:pPr>
      <w:r w:rsidRPr="0047582E">
        <w:rPr>
          <w:rFonts w:cs="Times New Roman"/>
          <w:b/>
          <w:color w:val="262626"/>
          <w:w w:val="105"/>
          <w:lang w:val="it-IT"/>
        </w:rPr>
        <w:t>Il/La</w:t>
      </w:r>
      <w:r w:rsidRPr="0047582E">
        <w:rPr>
          <w:rFonts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cs="Times New Roman"/>
          <w:b/>
          <w:color w:val="262626"/>
          <w:w w:val="105"/>
          <w:lang w:val="it-IT"/>
        </w:rPr>
        <w:t>sottoscritto/a</w:t>
      </w:r>
      <w:r w:rsidRPr="0047582E">
        <w:rPr>
          <w:rFonts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cs="Times New Roman"/>
          <w:b/>
          <w:color w:val="262626"/>
          <w:w w:val="105"/>
          <w:lang w:val="it-IT"/>
        </w:rPr>
        <w:t>dichiara:</w:t>
      </w:r>
    </w:p>
    <w:p w14:paraId="2A84E296" w14:textId="77777777" w:rsidR="00206A80" w:rsidRPr="0047582E" w:rsidRDefault="00206A80" w:rsidP="00CB5F2B">
      <w:pPr>
        <w:ind w:left="172"/>
        <w:jc w:val="both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4F89C0A4" w14:textId="79263FD1" w:rsidR="00206A80" w:rsidRPr="0047582E" w:rsidRDefault="00206A80" w:rsidP="00CB5F2B">
      <w:pPr>
        <w:ind w:left="172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 w:rsidP="00CB5F2B">
      <w:pPr>
        <w:spacing w:before="11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CB5F2B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CB5F2B">
      <w:pPr>
        <w:pStyle w:val="Corpotesto"/>
        <w:numPr>
          <w:ilvl w:val="1"/>
          <w:numId w:val="3"/>
        </w:numPr>
        <w:tabs>
          <w:tab w:val="left" w:pos="396"/>
        </w:tabs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lastRenderedPageBreak/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CB5F2B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hanging="242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 w:rsidP="00CB5F2B">
      <w:pPr>
        <w:spacing w:before="11"/>
        <w:jc w:val="both"/>
        <w:rPr>
          <w:rFonts w:ascii="Times New Roman" w:eastAsia="Times New Roman" w:hAnsi="Times New Roman" w:cs="Times New Roman"/>
          <w:lang w:val="it-IT"/>
        </w:rPr>
      </w:pPr>
    </w:p>
    <w:p w14:paraId="63235E7E" w14:textId="5A0F90F3" w:rsidR="007D69B3" w:rsidRPr="0047582E" w:rsidRDefault="004E113D" w:rsidP="00CB5F2B">
      <w:pPr>
        <w:pStyle w:val="Corpotesto"/>
        <w:numPr>
          <w:ilvl w:val="0"/>
          <w:numId w:val="3"/>
        </w:numPr>
        <w:spacing w:line="246" w:lineRule="auto"/>
        <w:ind w:right="284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essere</w:t>
      </w:r>
      <w:r w:rsidRPr="0047582E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>/a</w:t>
      </w:r>
      <w:r w:rsidRPr="0047582E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destituito</w:t>
      </w:r>
      <w:r w:rsidRPr="0047582E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7582E">
        <w:rPr>
          <w:rFonts w:cs="Times New Roman"/>
          <w:color w:val="4D4D4D"/>
          <w:sz w:val="22"/>
          <w:szCs w:val="22"/>
          <w:lang w:val="it-IT"/>
        </w:rPr>
        <w:t>a</w:t>
      </w:r>
      <w:r w:rsidRPr="0047582E">
        <w:rPr>
          <w:rFonts w:cs="Times New Roman"/>
          <w:color w:val="4D4D4D"/>
          <w:spacing w:val="-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o</w:t>
      </w:r>
      <w:r w:rsidRPr="0047582E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pacing w:val="1"/>
          <w:sz w:val="22"/>
          <w:szCs w:val="22"/>
          <w:lang w:val="it-IT"/>
        </w:rPr>
        <w:t>dispensato</w:t>
      </w:r>
      <w:r w:rsidRPr="0047582E">
        <w:rPr>
          <w:rFonts w:cs="Times New Roman"/>
          <w:color w:val="4D4D4D"/>
          <w:spacing w:val="1"/>
          <w:sz w:val="22"/>
          <w:szCs w:val="22"/>
          <w:lang w:val="it-IT"/>
        </w:rPr>
        <w:t>/</w:t>
      </w:r>
      <w:r w:rsidR="00206A80" w:rsidRPr="0047582E">
        <w:rPr>
          <w:rFonts w:cs="Times New Roman"/>
          <w:color w:val="4D4D4D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4D4D4D"/>
          <w:sz w:val="22"/>
          <w:szCs w:val="22"/>
          <w:lang w:val="it-IT"/>
        </w:rPr>
        <w:t>,</w:t>
      </w:r>
      <w:r w:rsidRPr="0047582E">
        <w:rPr>
          <w:rFonts w:cs="Times New Roman"/>
          <w:color w:val="4D4D4D"/>
          <w:spacing w:val="3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né</w:t>
      </w:r>
      <w:r w:rsidRPr="0047582E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 essere</w:t>
      </w:r>
      <w:r w:rsidRPr="0047582E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>/a</w:t>
      </w:r>
      <w:r w:rsidRPr="0047582E">
        <w:rPr>
          <w:rFonts w:cs="Times New Roman"/>
          <w:color w:val="262626"/>
          <w:spacing w:val="3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pacing w:val="1"/>
          <w:sz w:val="22"/>
          <w:szCs w:val="22"/>
          <w:lang w:val="it-IT"/>
        </w:rPr>
        <w:t>dichiarato</w:t>
      </w:r>
      <w:r w:rsidRPr="0047582E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7582E">
        <w:rPr>
          <w:rFonts w:cs="Times New Roman"/>
          <w:color w:val="4D4D4D"/>
          <w:sz w:val="22"/>
          <w:szCs w:val="22"/>
          <w:lang w:val="it-IT"/>
        </w:rPr>
        <w:t>a</w:t>
      </w:r>
      <w:r w:rsidRPr="0047582E">
        <w:rPr>
          <w:rFonts w:cs="Times New Roman"/>
          <w:color w:val="4D4D4D"/>
          <w:spacing w:val="5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decaduto</w:t>
      </w:r>
      <w:r w:rsidRPr="0047582E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7582E">
        <w:rPr>
          <w:rFonts w:cs="Times New Roman"/>
          <w:color w:val="4D4D4D"/>
          <w:sz w:val="22"/>
          <w:szCs w:val="22"/>
          <w:lang w:val="it-IT"/>
        </w:rPr>
        <w:t>a</w:t>
      </w:r>
      <w:r w:rsidRPr="0047582E">
        <w:rPr>
          <w:rFonts w:cs="Times New Roman"/>
          <w:color w:val="4D4D4D"/>
          <w:spacing w:val="2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da</w:t>
      </w:r>
      <w:r w:rsidRPr="0047582E">
        <w:rPr>
          <w:rFonts w:cs="Times New Roman"/>
          <w:color w:val="161616"/>
          <w:spacing w:val="4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un</w:t>
      </w:r>
      <w:r w:rsidRPr="0047582E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pubblico</w:t>
      </w:r>
      <w:r w:rsidRPr="0047582E">
        <w:rPr>
          <w:rFonts w:cs="Times New Roman"/>
          <w:color w:val="262626"/>
          <w:spacing w:val="28"/>
          <w:w w:val="9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impiego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presso</w:t>
      </w:r>
      <w:r w:rsidRPr="0047582E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una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pubblica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5EED0234" w14:textId="77777777" w:rsidR="007D69B3" w:rsidRPr="0047582E" w:rsidRDefault="007D69B3" w:rsidP="00CB5F2B">
      <w:pPr>
        <w:spacing w:before="5"/>
        <w:jc w:val="both"/>
        <w:rPr>
          <w:rFonts w:ascii="Times New Roman" w:eastAsia="Times New Roman" w:hAnsi="Times New Roman" w:cs="Times New Roman"/>
          <w:lang w:val="it-IT"/>
        </w:rPr>
      </w:pPr>
    </w:p>
    <w:p w14:paraId="457A7D73" w14:textId="4A7EB834" w:rsidR="007D69B3" w:rsidRPr="0047582E" w:rsidRDefault="004E113D" w:rsidP="00CB5F2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un</w:t>
      </w:r>
      <w:r w:rsidRPr="0047582E">
        <w:rPr>
          <w:rFonts w:cs="Times New Roman"/>
          <w:color w:val="26262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grado di</w:t>
      </w:r>
      <w:r w:rsidRPr="0047582E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parentela</w:t>
      </w:r>
      <w:r w:rsidRPr="0047582E">
        <w:rPr>
          <w:rFonts w:cs="Times New Roman"/>
          <w:color w:val="262626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o</w:t>
      </w:r>
      <w:r w:rsidRPr="0047582E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62626"/>
          <w:spacing w:val="2"/>
          <w:sz w:val="22"/>
          <w:szCs w:val="22"/>
          <w:lang w:val="it-IT"/>
        </w:rPr>
        <w:t>affinità</w:t>
      </w:r>
      <w:r w:rsidRPr="0047582E">
        <w:rPr>
          <w:rFonts w:cs="Times New Roman"/>
          <w:color w:val="4D4D4D"/>
          <w:spacing w:val="1"/>
          <w:sz w:val="22"/>
          <w:szCs w:val="22"/>
          <w:lang w:val="it-IT"/>
        </w:rPr>
        <w:t>,</w:t>
      </w:r>
      <w:r w:rsidRPr="0047582E">
        <w:rPr>
          <w:rFonts w:cs="Times New Roman"/>
          <w:color w:val="4D4D4D"/>
          <w:spacing w:val="4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fino</w:t>
      </w:r>
      <w:r w:rsidRPr="0047582E">
        <w:rPr>
          <w:rFonts w:cs="Times New Roman"/>
          <w:color w:val="262626"/>
          <w:spacing w:val="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</w:t>
      </w:r>
      <w:r w:rsidRPr="0047582E">
        <w:rPr>
          <w:rFonts w:cs="Times New Roman"/>
          <w:color w:val="26262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quarto</w:t>
      </w:r>
      <w:r w:rsidRPr="0047582E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grado</w:t>
      </w:r>
      <w:r w:rsidRPr="0047582E">
        <w:rPr>
          <w:rFonts w:cs="Times New Roman"/>
          <w:color w:val="3B3B3B"/>
          <w:spacing w:val="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compreso,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</w:t>
      </w:r>
      <w:r w:rsidRPr="0047582E">
        <w:rPr>
          <w:rFonts w:cs="Times New Roman"/>
          <w:color w:val="262626"/>
          <w:spacing w:val="4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un</w:t>
      </w:r>
      <w:r w:rsidRPr="0047582E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professore</w:t>
      </w:r>
      <w:r w:rsidRPr="0047582E">
        <w:rPr>
          <w:rFonts w:cs="Times New Roman"/>
          <w:color w:val="262626"/>
          <w:spacing w:val="23"/>
          <w:w w:val="9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appartenente</w:t>
      </w:r>
      <w:r w:rsidRPr="0047582E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alla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facoltà</w:t>
      </w:r>
      <w:r w:rsidRPr="0047582E">
        <w:rPr>
          <w:rFonts w:cs="Times New Roman"/>
          <w:color w:val="262626"/>
          <w:spacing w:val="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che</w:t>
      </w:r>
      <w:r w:rsidRPr="0047582E">
        <w:rPr>
          <w:rFonts w:cs="Times New Roman"/>
          <w:color w:val="262626"/>
          <w:spacing w:val="4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conferisce</w:t>
      </w:r>
      <w:r w:rsidRPr="0047582E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pacing w:val="27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z w:val="22"/>
          <w:szCs w:val="22"/>
          <w:lang w:val="it-IT"/>
        </w:rPr>
        <w:t>'</w:t>
      </w:r>
      <w:r w:rsidR="00012466">
        <w:rPr>
          <w:rFonts w:cs="Times New Roman"/>
          <w:color w:val="3B3B3B"/>
          <w:sz w:val="22"/>
          <w:szCs w:val="22"/>
          <w:lang w:val="it-IT"/>
        </w:rPr>
        <w:t>incarico</w:t>
      </w:r>
      <w:r w:rsidRPr="0047582E">
        <w:rPr>
          <w:rFonts w:cs="Times New Roman"/>
          <w:color w:val="3B3B3B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ovvero</w:t>
      </w:r>
      <w:r w:rsidRPr="0047582E">
        <w:rPr>
          <w:rFonts w:cs="Times New Roman"/>
          <w:color w:val="262626"/>
          <w:spacing w:val="5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</w:t>
      </w:r>
      <w:r w:rsidRPr="0047582E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il</w:t>
      </w:r>
      <w:r w:rsidRPr="0047582E">
        <w:rPr>
          <w:rFonts w:cs="Times New Roman"/>
          <w:color w:val="262626"/>
          <w:spacing w:val="4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Rettore,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</w:t>
      </w:r>
      <w:r w:rsidRPr="0047582E">
        <w:rPr>
          <w:rFonts w:cs="Times New Roman"/>
          <w:color w:val="262626"/>
          <w:spacing w:val="4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il</w:t>
      </w:r>
      <w:r w:rsidRPr="0047582E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Direttore</w:t>
      </w:r>
      <w:r w:rsidRPr="0047582E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Generale</w:t>
      </w:r>
      <w:r w:rsidRPr="0047582E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o</w:t>
      </w:r>
      <w:r w:rsidRPr="0047582E">
        <w:rPr>
          <w:rFonts w:cs="Times New Roman"/>
          <w:color w:val="262626"/>
          <w:spacing w:val="3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un</w:t>
      </w:r>
      <w:r w:rsidRPr="0047582E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componente</w:t>
      </w:r>
      <w:r w:rsidRPr="0047582E">
        <w:rPr>
          <w:rFonts w:cs="Times New Roman"/>
          <w:color w:val="26262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del</w:t>
      </w:r>
      <w:r w:rsidRPr="0047582E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Consiglio</w:t>
      </w:r>
      <w:r w:rsidRPr="0047582E">
        <w:rPr>
          <w:rFonts w:cs="Times New Roman"/>
          <w:color w:val="262626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665BB1C8" w14:textId="63F6F8B8" w:rsidR="00E338FA" w:rsidRPr="0047582E" w:rsidRDefault="004E113D" w:rsidP="00CB5F2B">
      <w:pPr>
        <w:pStyle w:val="Paragrafoelenco"/>
        <w:tabs>
          <w:tab w:val="left" w:pos="5831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</w:p>
    <w:p w14:paraId="09CEAF89" w14:textId="17E5A6AF" w:rsidR="00206A80" w:rsidRPr="0047582E" w:rsidRDefault="00206A80" w:rsidP="00CB5F2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all</w:t>
      </w:r>
      <w:r w:rsidRPr="0047582E">
        <w:rPr>
          <w:rFonts w:cs="Times New Roman"/>
          <w:color w:val="232323"/>
          <w:spacing w:val="-4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spacing w:val="-1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363636"/>
          <w:spacing w:val="-2"/>
          <w:w w:val="105"/>
          <w:sz w:val="22"/>
          <w:szCs w:val="22"/>
          <w:lang w:val="it-IT"/>
        </w:rPr>
        <w:t>art.</w:t>
      </w:r>
      <w:r w:rsidRPr="0047582E">
        <w:rPr>
          <w:rFonts w:cs="Times New Roman"/>
          <w:color w:val="363636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44444"/>
          <w:w w:val="105"/>
          <w:sz w:val="22"/>
          <w:szCs w:val="22"/>
          <w:lang w:val="it-IT"/>
        </w:rPr>
        <w:t>2</w:t>
      </w:r>
      <w:r w:rsidRPr="0047582E">
        <w:rPr>
          <w:rFonts w:cs="Times New Roman"/>
          <w:color w:val="444444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bando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CB5F2B">
      <w:pPr>
        <w:pStyle w:val="Paragrafoelenco"/>
        <w:jc w:val="both"/>
        <w:rPr>
          <w:rFonts w:ascii="Times New Roman" w:hAnsi="Times New Roman" w:cs="Times New Roman"/>
          <w:lang w:val="it-IT"/>
        </w:rPr>
      </w:pPr>
    </w:p>
    <w:p w14:paraId="6A621108" w14:textId="6038496F" w:rsidR="00206A80" w:rsidRPr="0047582E" w:rsidRDefault="00206A80" w:rsidP="00CB5F2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E338FA" w:rsidRPr="0047582E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4CF086A4" w:rsidR="005C6D2E" w:rsidRPr="0047582E" w:rsidRDefault="005C6D2E" w:rsidP="00F459BD">
      <w:pPr>
        <w:pStyle w:val="Corpotesto"/>
        <w:numPr>
          <w:ilvl w:val="0"/>
          <w:numId w:val="7"/>
        </w:numPr>
        <w:spacing w:line="251" w:lineRule="auto"/>
        <w:ind w:right="276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711ED1EA" w:rsidR="00077E14" w:rsidRPr="0047582E" w:rsidRDefault="004E113D" w:rsidP="00F459BD">
      <w:pPr>
        <w:pStyle w:val="Corpotesto"/>
        <w:numPr>
          <w:ilvl w:val="0"/>
          <w:numId w:val="7"/>
        </w:numPr>
        <w:tabs>
          <w:tab w:val="left" w:pos="333"/>
        </w:tabs>
        <w:spacing w:line="252" w:lineRule="auto"/>
        <w:ind w:right="117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6DBD82E9" w:rsidR="007D69B3" w:rsidRDefault="00F459BD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 xml:space="preserve">        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784B7220" w14:textId="77777777" w:rsidR="00F1306E" w:rsidRPr="0047582E" w:rsidRDefault="00F1306E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CB5F2B">
        <w:trPr>
          <w:trHeight w:val="567"/>
        </w:trPr>
        <w:tc>
          <w:tcPr>
            <w:tcW w:w="4870" w:type="dxa"/>
            <w:vAlign w:val="center"/>
          </w:tcPr>
          <w:p w14:paraId="33151EE4" w14:textId="0BE837DF" w:rsidR="000C770D" w:rsidRPr="0047582E" w:rsidRDefault="000C770D" w:rsidP="00CB5F2B">
            <w:pPr>
              <w:pStyle w:val="Corpotesto"/>
              <w:ind w:left="0"/>
              <w:jc w:val="center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  <w:vAlign w:val="center"/>
          </w:tcPr>
          <w:p w14:paraId="4C4EDED4" w14:textId="6530DA23" w:rsidR="000C770D" w:rsidRPr="0047582E" w:rsidRDefault="000C770D" w:rsidP="00CB5F2B">
            <w:pPr>
              <w:pStyle w:val="Corpotesto"/>
              <w:ind w:left="0"/>
              <w:jc w:val="center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CB5F2B">
        <w:trPr>
          <w:trHeight w:val="567"/>
        </w:trPr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5BAC65A9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corredato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dal</w:t>
      </w:r>
      <w:r w:rsidR="009B2C65" w:rsidRPr="0047582E">
        <w:rPr>
          <w:rFonts w:cs="Times New Roman"/>
          <w:color w:val="232323"/>
          <w:sz w:val="22"/>
          <w:szCs w:val="22"/>
          <w:lang w:val="it-IT"/>
        </w:rPr>
        <w:t>l</w:t>
      </w:r>
      <w:r w:rsidR="00012466">
        <w:rPr>
          <w:rFonts w:cs="Times New Roman"/>
          <w:color w:val="232323"/>
          <w:sz w:val="22"/>
          <w:szCs w:val="22"/>
          <w:lang w:val="it-IT"/>
        </w:rPr>
        <w:t xml:space="preserve">’eventuale </w:t>
      </w:r>
      <w:r w:rsidRPr="0047582E">
        <w:rPr>
          <w:rFonts w:cs="Times New Roman"/>
          <w:color w:val="232323"/>
          <w:sz w:val="22"/>
          <w:szCs w:val="22"/>
          <w:lang w:val="it-IT"/>
        </w:rPr>
        <w:t>elenco</w:t>
      </w:r>
      <w:r w:rsidRPr="0047582E">
        <w:rPr>
          <w:rFonts w:cs="Times New Roman"/>
          <w:color w:val="232323"/>
          <w:spacing w:val="1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delle pubblicazioni;</w:t>
      </w:r>
    </w:p>
    <w:p w14:paraId="5439D757" w14:textId="77777777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77777777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3B3B3B"/>
          <w:lang w:val="it-IT"/>
        </w:rPr>
        <w:t>v</w:t>
      </w:r>
      <w:r w:rsidRPr="0047582E">
        <w:rPr>
          <w:rFonts w:ascii="Times New Roman" w:hAnsi="Times New Roman" w:cs="Times New Roman"/>
          <w:color w:val="232323"/>
          <w:lang w:val="it-IT"/>
        </w:rPr>
        <w:t>alutazione.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52BBA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92BF" w14:textId="77777777" w:rsidR="00B66EFF" w:rsidRDefault="00B66EFF" w:rsidP="00D234C9">
      <w:r>
        <w:separator/>
      </w:r>
    </w:p>
  </w:endnote>
  <w:endnote w:type="continuationSeparator" w:id="0">
    <w:p w14:paraId="7109C6BF" w14:textId="77777777" w:rsidR="00B66EFF" w:rsidRDefault="00B66EFF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D5D4" w14:textId="77777777" w:rsidR="00B66EFF" w:rsidRDefault="00B66EFF" w:rsidP="00D234C9">
      <w:r>
        <w:separator/>
      </w:r>
    </w:p>
  </w:footnote>
  <w:footnote w:type="continuationSeparator" w:id="0">
    <w:p w14:paraId="02B70F7A" w14:textId="77777777" w:rsidR="00B66EFF" w:rsidRDefault="00B66EFF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  <w:lang w:val="it-IT" w:eastAsia="it-IT"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24907864">
    <w:abstractNumId w:val="0"/>
  </w:num>
  <w:num w:numId="2" w16cid:durableId="1043674966">
    <w:abstractNumId w:val="2"/>
  </w:num>
  <w:num w:numId="3" w16cid:durableId="1284188929">
    <w:abstractNumId w:val="6"/>
  </w:num>
  <w:num w:numId="4" w16cid:durableId="543832714">
    <w:abstractNumId w:val="5"/>
  </w:num>
  <w:num w:numId="5" w16cid:durableId="1594166106">
    <w:abstractNumId w:val="3"/>
  </w:num>
  <w:num w:numId="6" w16cid:durableId="81267890">
    <w:abstractNumId w:val="1"/>
  </w:num>
  <w:num w:numId="7" w16cid:durableId="367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B3"/>
    <w:rsid w:val="00012466"/>
    <w:rsid w:val="00077E14"/>
    <w:rsid w:val="000A453E"/>
    <w:rsid w:val="000C770D"/>
    <w:rsid w:val="00132138"/>
    <w:rsid w:val="00182D0C"/>
    <w:rsid w:val="001B3B89"/>
    <w:rsid w:val="00206A80"/>
    <w:rsid w:val="00271AAD"/>
    <w:rsid w:val="003F6E47"/>
    <w:rsid w:val="0047582E"/>
    <w:rsid w:val="004B3B47"/>
    <w:rsid w:val="004E113D"/>
    <w:rsid w:val="005C6D2E"/>
    <w:rsid w:val="00622FA4"/>
    <w:rsid w:val="006D1E9C"/>
    <w:rsid w:val="00741B0F"/>
    <w:rsid w:val="007B7B0B"/>
    <w:rsid w:val="007D69B3"/>
    <w:rsid w:val="007F3F6B"/>
    <w:rsid w:val="00864334"/>
    <w:rsid w:val="00865567"/>
    <w:rsid w:val="008976D9"/>
    <w:rsid w:val="0094044C"/>
    <w:rsid w:val="009A5DBD"/>
    <w:rsid w:val="009B0FC0"/>
    <w:rsid w:val="009B2C65"/>
    <w:rsid w:val="00A563A6"/>
    <w:rsid w:val="00A61825"/>
    <w:rsid w:val="00A742C0"/>
    <w:rsid w:val="00AA1CF1"/>
    <w:rsid w:val="00B103EE"/>
    <w:rsid w:val="00B66EFF"/>
    <w:rsid w:val="00BF00D3"/>
    <w:rsid w:val="00C110A2"/>
    <w:rsid w:val="00C746AD"/>
    <w:rsid w:val="00C96869"/>
    <w:rsid w:val="00CB5F2B"/>
    <w:rsid w:val="00CE0E7A"/>
    <w:rsid w:val="00D00743"/>
    <w:rsid w:val="00D234C9"/>
    <w:rsid w:val="00D751A9"/>
    <w:rsid w:val="00D83D63"/>
    <w:rsid w:val="00DF717D"/>
    <w:rsid w:val="00E126B0"/>
    <w:rsid w:val="00E338FA"/>
    <w:rsid w:val="00E56601"/>
    <w:rsid w:val="00EB0C72"/>
    <w:rsid w:val="00EB596C"/>
    <w:rsid w:val="00F1306E"/>
    <w:rsid w:val="00F459BD"/>
    <w:rsid w:val="00F50D61"/>
    <w:rsid w:val="00F52BBA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0436-F6B7-4B35-82AC-F43BBF0DEF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476</Words>
  <Characters>3096</Characters>
  <Application>Microsoft Office Word</Application>
  <DocSecurity>0</DocSecurity>
  <Lines>79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Trivelloni Stefania</cp:lastModifiedBy>
  <cp:revision>13</cp:revision>
  <dcterms:created xsi:type="dcterms:W3CDTF">2024-02-13T13:59:00Z</dcterms:created>
  <dcterms:modified xsi:type="dcterms:W3CDTF">2026-03-17T09:56:00Z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